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7F" w:rsidRDefault="00391A9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云南省塑料行业协会入会向导</w:t>
      </w:r>
    </w:p>
    <w:p w:rsidR="00855A7F" w:rsidRDefault="00855A7F"/>
    <w:p w:rsidR="00855A7F" w:rsidRPr="005B2DCC" w:rsidRDefault="00391A9D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b/>
          <w:bCs/>
          <w:sz w:val="28"/>
          <w:szCs w:val="28"/>
        </w:rPr>
        <w:t>一、入会条件：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1. 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拥护本会章程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2. 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自愿加入本协会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3. </w:t>
      </w:r>
      <w:r w:rsidR="005B2DCC" w:rsidRPr="005B2DCC">
        <w:rPr>
          <w:rFonts w:asciiTheme="majorEastAsia" w:eastAsiaTheme="majorEastAsia" w:hAnsiTheme="majorEastAsia" w:hint="eastAsia"/>
          <w:sz w:val="28"/>
          <w:szCs w:val="28"/>
        </w:rPr>
        <w:t>云南省塑料行业生产、上下游及相关企业（省外企业</w:t>
      </w:r>
      <w:r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云南有</w:t>
      </w:r>
      <w:r w:rsidR="005B2DCC" w:rsidRPr="005B2DCC">
        <w:rPr>
          <w:rFonts w:asciiTheme="majorEastAsia" w:eastAsiaTheme="majorEastAsia" w:hAnsiTheme="majorEastAsia" w:hint="eastAsia"/>
          <w:sz w:val="28"/>
          <w:szCs w:val="28"/>
        </w:rPr>
        <w:t>生产基地或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办事处）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55A7F" w:rsidRPr="005B2DCC" w:rsidRDefault="00391A9D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b/>
          <w:bCs/>
          <w:sz w:val="28"/>
          <w:szCs w:val="28"/>
        </w:rPr>
        <w:t>二、入会程序：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1. 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企业提出申请、填写入会申请表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2. 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提供企业营业执照复印件、申请人身份证复印件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 提供产品质量检验单、企业简介等宣传材料（图文影像资料）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4. 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实地考察企业情况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理事会审议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，符合条件发正式</w:t>
      </w:r>
      <w:r w:rsidR="00084098" w:rsidRPr="005B2DCC">
        <w:rPr>
          <w:rFonts w:asciiTheme="majorEastAsia" w:eastAsiaTheme="majorEastAsia" w:hAnsiTheme="majorEastAsia" w:hint="eastAsia"/>
          <w:sz w:val="28"/>
          <w:szCs w:val="28"/>
        </w:rPr>
        <w:t>文件</w:t>
      </w:r>
      <w:r w:rsidR="00084098">
        <w:rPr>
          <w:rFonts w:asciiTheme="majorEastAsia" w:eastAsiaTheme="majorEastAsia" w:hAnsiTheme="majorEastAsia" w:hint="eastAsia"/>
          <w:sz w:val="28"/>
          <w:szCs w:val="28"/>
        </w:rPr>
        <w:t>批准入会</w:t>
      </w:r>
      <w:bookmarkStart w:id="0" w:name="_GoBack"/>
      <w:bookmarkEnd w:id="0"/>
      <w:r w:rsidR="0008409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55A7F" w:rsidRPr="005B2DCC" w:rsidRDefault="00D868A1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5. 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制作牌匾和证书。</w:t>
      </w:r>
    </w:p>
    <w:p w:rsidR="00855A7F" w:rsidRPr="005B2DCC" w:rsidRDefault="00391A9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sz w:val="28"/>
          <w:szCs w:val="28"/>
        </w:rPr>
        <w:t>联 系 人：杨桂兰</w:t>
      </w:r>
      <w:r w:rsidR="001C4631" w:rsidRPr="005B2DCC">
        <w:rPr>
          <w:rFonts w:asciiTheme="majorEastAsia" w:eastAsiaTheme="majorEastAsia" w:hAnsiTheme="majorEastAsia" w:hint="eastAsia"/>
          <w:sz w:val="28"/>
          <w:szCs w:val="28"/>
        </w:rPr>
        <w:t>、韩简吉，电话/传真：0871-63155801（13398855841）</w:t>
      </w:r>
    </w:p>
    <w:p w:rsidR="00742238" w:rsidRPr="005B2DCC" w:rsidRDefault="00391A9D">
      <w:pPr>
        <w:spacing w:line="5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sz w:val="28"/>
          <w:szCs w:val="28"/>
        </w:rPr>
        <w:t xml:space="preserve">电子邮箱： </w:t>
      </w:r>
      <w:hyperlink r:id="rId10" w:history="1">
        <w:r w:rsidRPr="005B2DCC">
          <w:rPr>
            <w:rStyle w:val="a5"/>
            <w:rFonts w:asciiTheme="majorEastAsia" w:eastAsiaTheme="majorEastAsia" w:hAnsiTheme="majorEastAsia" w:hint="eastAsia"/>
            <w:sz w:val="28"/>
            <w:szCs w:val="28"/>
            <w:u w:val="none"/>
          </w:rPr>
          <w:t>ynpia@163.com</w:t>
        </w:r>
      </w:hyperlink>
      <w:r w:rsidRPr="005B2DC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proofErr w:type="gramStart"/>
      <w:r w:rsidRPr="005B2DCC">
        <w:rPr>
          <w:rFonts w:asciiTheme="majorEastAsia" w:eastAsiaTheme="majorEastAsia" w:hAnsiTheme="majorEastAsia" w:hint="eastAsia"/>
          <w:bCs/>
          <w:sz w:val="28"/>
          <w:szCs w:val="28"/>
        </w:rPr>
        <w:t>微信公众号</w:t>
      </w:r>
      <w:proofErr w:type="gramEnd"/>
      <w:r w:rsidRPr="005B2DCC">
        <w:rPr>
          <w:rFonts w:asciiTheme="majorEastAsia" w:eastAsiaTheme="majorEastAsia" w:hAnsiTheme="majorEastAsia" w:hint="eastAsia"/>
          <w:bCs/>
          <w:sz w:val="28"/>
          <w:szCs w:val="28"/>
        </w:rPr>
        <w:t>：ynpia209</w:t>
      </w:r>
      <w:r w:rsidRPr="005B2DC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</w:t>
      </w:r>
      <w:r w:rsidRPr="005B2DCC">
        <w:rPr>
          <w:rFonts w:asciiTheme="majorEastAsia" w:eastAsiaTheme="majorEastAsia" w:hAnsiTheme="majorEastAsia" w:hint="eastAsia"/>
          <w:bCs/>
          <w:sz w:val="28"/>
          <w:szCs w:val="28"/>
        </w:rPr>
        <w:t>QQ：2548140831</w:t>
      </w:r>
      <w:r w:rsidR="00742238" w:rsidRPr="005B2DCC">
        <w:rPr>
          <w:rFonts w:asciiTheme="majorEastAsia" w:eastAsiaTheme="majorEastAsia" w:hAnsiTheme="majorEastAsia" w:hint="eastAsia"/>
          <w:sz w:val="28"/>
          <w:szCs w:val="28"/>
        </w:rPr>
        <w:t>办公地址：昆明市</w:t>
      </w:r>
      <w:proofErr w:type="gramStart"/>
      <w:r w:rsidR="00742238" w:rsidRPr="005B2DCC">
        <w:rPr>
          <w:rFonts w:asciiTheme="majorEastAsia" w:eastAsiaTheme="majorEastAsia" w:hAnsiTheme="majorEastAsia" w:hint="eastAsia"/>
          <w:sz w:val="28"/>
          <w:szCs w:val="28"/>
        </w:rPr>
        <w:t>官渡区昌宏</w:t>
      </w:r>
      <w:proofErr w:type="gramEnd"/>
      <w:r w:rsidR="00742238" w:rsidRPr="005B2DCC">
        <w:rPr>
          <w:rFonts w:asciiTheme="majorEastAsia" w:eastAsiaTheme="majorEastAsia" w:hAnsiTheme="majorEastAsia" w:hint="eastAsia"/>
          <w:sz w:val="28"/>
          <w:szCs w:val="28"/>
        </w:rPr>
        <w:t xml:space="preserve">西路高原明珠商务中心 M3 </w:t>
      </w:r>
      <w:proofErr w:type="gramStart"/>
      <w:r w:rsidR="00742238" w:rsidRPr="005B2DCC">
        <w:rPr>
          <w:rFonts w:asciiTheme="majorEastAsia" w:eastAsiaTheme="majorEastAsia" w:hAnsiTheme="majorEastAsia" w:hint="eastAsia"/>
          <w:sz w:val="28"/>
          <w:szCs w:val="28"/>
        </w:rPr>
        <w:t>栋云上</w:t>
      </w:r>
      <w:proofErr w:type="gramEnd"/>
      <w:r w:rsidR="00742238" w:rsidRPr="005B2DCC">
        <w:rPr>
          <w:rFonts w:asciiTheme="majorEastAsia" w:eastAsiaTheme="majorEastAsia" w:hAnsiTheme="majorEastAsia" w:hint="eastAsia"/>
          <w:sz w:val="28"/>
          <w:szCs w:val="28"/>
        </w:rPr>
        <w:t xml:space="preserve">之诚 </w:t>
      </w:r>
      <w:r w:rsidR="00742238" w:rsidRPr="005B2DC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13 层 1311 号  </w:t>
      </w:r>
    </w:p>
    <w:p w:rsidR="00855A7F" w:rsidRPr="005B2DCC" w:rsidRDefault="00391A9D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b/>
          <w:bCs/>
          <w:sz w:val="28"/>
          <w:szCs w:val="28"/>
        </w:rPr>
        <w:t>三、会费标准：</w:t>
      </w:r>
    </w:p>
    <w:p w:rsidR="00855A7F" w:rsidRPr="005B2DCC" w:rsidRDefault="00391A9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sz w:val="28"/>
          <w:szCs w:val="28"/>
        </w:rPr>
        <w:t xml:space="preserve">本会按章程规定的标准收取会费，缴费标准为：      </w:t>
      </w:r>
    </w:p>
    <w:p w:rsidR="00855A7F" w:rsidRPr="00084098" w:rsidRDefault="00391A9D" w:rsidP="00084098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084098">
        <w:rPr>
          <w:rFonts w:asciiTheme="majorEastAsia" w:eastAsiaTheme="majorEastAsia" w:hAnsiTheme="majorEastAsia" w:hint="eastAsia"/>
          <w:sz w:val="28"/>
          <w:szCs w:val="28"/>
        </w:rPr>
        <w:t>会长单位：10万元/年；</w:t>
      </w:r>
    </w:p>
    <w:p w:rsidR="00855A7F" w:rsidRPr="00084098" w:rsidRDefault="00391A9D" w:rsidP="00084098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084098">
        <w:rPr>
          <w:rFonts w:asciiTheme="majorEastAsia" w:eastAsiaTheme="majorEastAsia" w:hAnsiTheme="majorEastAsia" w:hint="eastAsia"/>
          <w:sz w:val="28"/>
          <w:szCs w:val="28"/>
        </w:rPr>
        <w:t>常务副会长单位：2万元/年；</w:t>
      </w:r>
    </w:p>
    <w:p w:rsidR="00855A7F" w:rsidRPr="00084098" w:rsidRDefault="00391A9D" w:rsidP="00084098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084098">
        <w:rPr>
          <w:rFonts w:asciiTheme="majorEastAsia" w:eastAsiaTheme="majorEastAsia" w:hAnsiTheme="majorEastAsia" w:hint="eastAsia"/>
          <w:sz w:val="28"/>
          <w:szCs w:val="28"/>
        </w:rPr>
        <w:t xml:space="preserve">副会长、监事长单位：1万元/年；   </w:t>
      </w:r>
    </w:p>
    <w:p w:rsidR="00855A7F" w:rsidRPr="005B2DCC" w:rsidRDefault="00084098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4. </w:t>
      </w:r>
      <w:r w:rsidR="00391A9D" w:rsidRPr="005B2DCC">
        <w:rPr>
          <w:rFonts w:asciiTheme="majorEastAsia" w:eastAsiaTheme="majorEastAsia" w:hAnsiTheme="majorEastAsia" w:hint="eastAsia"/>
          <w:sz w:val="28"/>
          <w:szCs w:val="28"/>
        </w:rPr>
        <w:t>理事、监事、普通会员单位：1000元/年。</w:t>
      </w:r>
    </w:p>
    <w:p w:rsidR="00855A7F" w:rsidRPr="005B2DCC" w:rsidRDefault="00391A9D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b/>
          <w:bCs/>
          <w:sz w:val="28"/>
          <w:szCs w:val="28"/>
        </w:rPr>
        <w:t>四、</w:t>
      </w:r>
      <w:r w:rsidRPr="005B2DCC">
        <w:rPr>
          <w:rFonts w:asciiTheme="majorEastAsia" w:eastAsiaTheme="majorEastAsia" w:hAnsiTheme="majorEastAsia" w:hint="eastAsia"/>
          <w:b/>
          <w:sz w:val="28"/>
          <w:szCs w:val="28"/>
        </w:rPr>
        <w:t>云南省塑料行业协会</w:t>
      </w:r>
      <w:r w:rsidRPr="005B2DCC">
        <w:rPr>
          <w:rFonts w:asciiTheme="majorEastAsia" w:eastAsiaTheme="majorEastAsia" w:hAnsiTheme="majorEastAsia" w:hint="eastAsia"/>
          <w:b/>
          <w:bCs/>
          <w:sz w:val="28"/>
          <w:szCs w:val="28"/>
        </w:rPr>
        <w:t>开户信息：</w:t>
      </w:r>
    </w:p>
    <w:p w:rsidR="00855A7F" w:rsidRPr="005B2DCC" w:rsidRDefault="00391A9D">
      <w:pPr>
        <w:spacing w:line="5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5B2DCC">
        <w:rPr>
          <w:rFonts w:asciiTheme="majorEastAsia" w:eastAsiaTheme="majorEastAsia" w:hAnsiTheme="majorEastAsia" w:hint="eastAsia"/>
          <w:sz w:val="28"/>
          <w:szCs w:val="28"/>
        </w:rPr>
        <w:t xml:space="preserve">单位名称：云南省塑料行业协会 </w:t>
      </w:r>
    </w:p>
    <w:p w:rsidR="00855A7F" w:rsidRPr="005B2DCC" w:rsidRDefault="00391A9D">
      <w:pPr>
        <w:spacing w:line="500" w:lineRule="exact"/>
        <w:ind w:firstLineChars="50" w:firstLine="140"/>
        <w:rPr>
          <w:rFonts w:asciiTheme="majorEastAsia" w:eastAsiaTheme="majorEastAsia" w:hAnsiTheme="majorEastAsia" w:cs="Times New Roman"/>
          <w:sz w:val="28"/>
          <w:szCs w:val="28"/>
        </w:rPr>
      </w:pPr>
      <w:r w:rsidRPr="005B2DCC">
        <w:rPr>
          <w:rFonts w:asciiTheme="majorEastAsia" w:eastAsiaTheme="majorEastAsia" w:hAnsiTheme="majorEastAsia" w:cs="Times New Roman" w:hint="eastAsia"/>
          <w:sz w:val="28"/>
          <w:szCs w:val="28"/>
        </w:rPr>
        <w:t>开户银行：富</w:t>
      </w:r>
      <w:proofErr w:type="gramStart"/>
      <w:r w:rsidRPr="005B2DCC">
        <w:rPr>
          <w:rFonts w:asciiTheme="majorEastAsia" w:eastAsiaTheme="majorEastAsia" w:hAnsiTheme="majorEastAsia" w:cs="Times New Roman" w:hint="eastAsia"/>
          <w:sz w:val="28"/>
          <w:szCs w:val="28"/>
        </w:rPr>
        <w:t>滇银行</w:t>
      </w:r>
      <w:proofErr w:type="gramEnd"/>
      <w:r w:rsidRPr="005B2DCC">
        <w:rPr>
          <w:rFonts w:asciiTheme="majorEastAsia" w:eastAsiaTheme="majorEastAsia" w:hAnsiTheme="majorEastAsia" w:cs="Times New Roman" w:hint="eastAsia"/>
          <w:sz w:val="28"/>
          <w:szCs w:val="28"/>
        </w:rPr>
        <w:t>昆明百大支行</w:t>
      </w:r>
    </w:p>
    <w:p w:rsidR="00855A7F" w:rsidRPr="005B2DCC" w:rsidRDefault="00391A9D">
      <w:pPr>
        <w:spacing w:line="500" w:lineRule="exact"/>
        <w:ind w:firstLineChars="50" w:firstLine="140"/>
        <w:rPr>
          <w:rFonts w:asciiTheme="majorEastAsia" w:eastAsiaTheme="majorEastAsia" w:hAnsiTheme="majorEastAsia" w:cs="Times New Roman"/>
          <w:sz w:val="28"/>
          <w:szCs w:val="28"/>
        </w:rPr>
      </w:pPr>
      <w:r w:rsidRPr="005B2DCC">
        <w:rPr>
          <w:rFonts w:asciiTheme="majorEastAsia" w:eastAsiaTheme="majorEastAsia" w:hAnsiTheme="majorEastAsia" w:cs="Times New Roman" w:hint="eastAsia"/>
          <w:sz w:val="28"/>
          <w:szCs w:val="28"/>
        </w:rPr>
        <w:t>银行账号：9240220109000072</w:t>
      </w:r>
    </w:p>
    <w:p w:rsidR="00855A7F" w:rsidRDefault="00855A7F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85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00" w:rsidRDefault="002A2900" w:rsidP="00742238">
      <w:r>
        <w:separator/>
      </w:r>
    </w:p>
  </w:endnote>
  <w:endnote w:type="continuationSeparator" w:id="0">
    <w:p w:rsidR="002A2900" w:rsidRDefault="002A2900" w:rsidP="0074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00" w:rsidRDefault="002A2900" w:rsidP="00742238">
      <w:r>
        <w:separator/>
      </w:r>
    </w:p>
  </w:footnote>
  <w:footnote w:type="continuationSeparator" w:id="0">
    <w:p w:rsidR="002A2900" w:rsidRDefault="002A2900" w:rsidP="0074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47F"/>
    <w:multiLevelType w:val="hybridMultilevel"/>
    <w:tmpl w:val="14A8D176"/>
    <w:lvl w:ilvl="0" w:tplc="D2CA4BA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C4E"/>
    <w:rsid w:val="00011922"/>
    <w:rsid w:val="00017804"/>
    <w:rsid w:val="00084098"/>
    <w:rsid w:val="00096CD5"/>
    <w:rsid w:val="000E3F1F"/>
    <w:rsid w:val="0011655B"/>
    <w:rsid w:val="00133D34"/>
    <w:rsid w:val="001C4631"/>
    <w:rsid w:val="001E2DB6"/>
    <w:rsid w:val="002A2900"/>
    <w:rsid w:val="002E497D"/>
    <w:rsid w:val="002E5C4E"/>
    <w:rsid w:val="00391A9D"/>
    <w:rsid w:val="00391EF9"/>
    <w:rsid w:val="004652F1"/>
    <w:rsid w:val="005B2DCC"/>
    <w:rsid w:val="006B4B50"/>
    <w:rsid w:val="00742238"/>
    <w:rsid w:val="00753EBF"/>
    <w:rsid w:val="008040F6"/>
    <w:rsid w:val="0085192A"/>
    <w:rsid w:val="00855A7F"/>
    <w:rsid w:val="00AC2E22"/>
    <w:rsid w:val="00B178F8"/>
    <w:rsid w:val="00B333D1"/>
    <w:rsid w:val="00C01853"/>
    <w:rsid w:val="00C54FF7"/>
    <w:rsid w:val="00C574EA"/>
    <w:rsid w:val="00C70A58"/>
    <w:rsid w:val="00C75069"/>
    <w:rsid w:val="00C80B6E"/>
    <w:rsid w:val="00D868A1"/>
    <w:rsid w:val="00EE19A4"/>
    <w:rsid w:val="00EF464F"/>
    <w:rsid w:val="00FC2569"/>
    <w:rsid w:val="66BA0C18"/>
    <w:rsid w:val="76C7372F"/>
    <w:rsid w:val="7F5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391A9D"/>
    <w:rPr>
      <w:color w:val="0000FF" w:themeColor="hyperlink"/>
      <w:u w:val="single"/>
    </w:rPr>
  </w:style>
  <w:style w:type="paragraph" w:styleId="a6">
    <w:name w:val="List Paragraph"/>
    <w:basedOn w:val="a"/>
    <w:uiPriority w:val="99"/>
    <w:unhideWhenUsed/>
    <w:rsid w:val="000840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ynpia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A7A6F-4611-4C05-B897-832BF028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19</cp:revision>
  <dcterms:created xsi:type="dcterms:W3CDTF">2019-05-09T02:25:00Z</dcterms:created>
  <dcterms:modified xsi:type="dcterms:W3CDTF">2024-04-23T10:45:00Z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101FC4B83B294CFAB29E52921B356DFA</vt:lpwstr>
  </property>
</Properties>
</file>