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关于举办“标准化文件立项申报、新标准编写及审查</w:t>
      </w:r>
      <w:r>
        <w:rPr>
          <w:rFonts w:hint="eastAsia" w:ascii="宋体" w:hAnsi="宋体" w:eastAsia="宋体" w:cs="宋体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</w:rPr>
        <w:t>培训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班</w:t>
      </w:r>
      <w:r>
        <w:rPr>
          <w:rFonts w:hint="eastAsia" w:ascii="宋体" w:hAnsi="宋体" w:cs="宋体"/>
          <w:sz w:val="28"/>
          <w:szCs w:val="28"/>
        </w:rPr>
        <w:t xml:space="preserve">回执表 </w:t>
      </w:r>
    </w:p>
    <w:tbl>
      <w:tblPr>
        <w:tblStyle w:val="4"/>
        <w:tblpPr w:leftFromText="180" w:rightFromText="180" w:vertAnchor="text" w:horzAnchor="page" w:tblpX="1046" w:tblpY="1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781"/>
        <w:gridCol w:w="640"/>
        <w:gridCol w:w="850"/>
        <w:gridCol w:w="1289"/>
        <w:gridCol w:w="2006"/>
        <w:gridCol w:w="97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7" w:firstLineChars="49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7" w:firstLineChars="49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4A4A4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4A4A4"/>
                <w:kern w:val="0"/>
                <w:sz w:val="24"/>
                <w:lang w:val="en-US" w:eastAsia="zh-CN"/>
              </w:rPr>
              <w:t>开票名称</w:t>
            </w:r>
            <w:r>
              <w:rPr>
                <w:rFonts w:hint="eastAsia" w:ascii="宋体" w:hAnsi="宋体" w:cs="宋体"/>
                <w:color w:val="A4A4A4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7" w:firstLineChars="49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7" w:firstLineChars="49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4A4A4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4A4A4"/>
                <w:kern w:val="0"/>
                <w:sz w:val="24"/>
                <w:lang w:val="en-US" w:eastAsia="zh-CN"/>
              </w:rPr>
              <w:t>可收快递</w:t>
            </w:r>
            <w:r>
              <w:rPr>
                <w:rFonts w:hint="eastAsia" w:ascii="宋体" w:hAnsi="宋体" w:cs="宋体"/>
                <w:color w:val="A4A4A4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35" w:firstLineChars="98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参加人员姓名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报名地点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联系电话（手机）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9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  <w:tbl>
            <w:tblPr>
              <w:tblStyle w:val="4"/>
              <w:tblpPr w:leftFromText="180" w:rightFromText="180" w:vertAnchor="text" w:horzAnchor="page" w:tblpX="-3" w:tblpY="402"/>
              <w:tblOverlap w:val="never"/>
              <w:tblW w:w="99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5"/>
              <w:gridCol w:w="83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24" w:hRule="atLeast"/>
              </w:trPr>
              <w:tc>
                <w:tcPr>
                  <w:tcW w:w="16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新宋体" w:hAnsi="新宋体" w:eastAsia="新宋体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83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新宋体" w:hAnsi="新宋体" w:eastAsia="新宋体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6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新宋体" w:hAnsi="新宋体" w:eastAsia="新宋体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>纳税人识别号</w:t>
                  </w:r>
                </w:p>
              </w:tc>
              <w:tc>
                <w:tcPr>
                  <w:tcW w:w="83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新宋体" w:hAnsi="新宋体" w:eastAsia="新宋体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6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新宋体" w:hAnsi="新宋体" w:eastAsia="新宋体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>地址、电话</w:t>
                  </w:r>
                </w:p>
              </w:tc>
              <w:tc>
                <w:tcPr>
                  <w:tcW w:w="83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新宋体" w:hAnsi="新宋体" w:eastAsia="新宋体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6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>开户行</w:t>
                  </w:r>
                </w:p>
              </w:tc>
              <w:tc>
                <w:tcPr>
                  <w:tcW w:w="83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新宋体" w:hAnsi="新宋体" w:eastAsia="新宋体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6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新宋体" w:hAnsi="新宋体" w:eastAsia="新宋体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>账号</w:t>
                  </w:r>
                </w:p>
              </w:tc>
              <w:tc>
                <w:tcPr>
                  <w:tcW w:w="83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新宋体" w:hAnsi="新宋体" w:eastAsia="新宋体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3" w:hRule="atLeast"/>
              </w:trPr>
              <w:tc>
                <w:tcPr>
                  <w:tcW w:w="999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rFonts w:ascii="新宋体" w:hAnsi="新宋体" w:eastAsia="新宋体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>备注：需开具哪种发票请在括号里面打“√”</w:t>
                  </w:r>
                  <w:bookmarkStart w:id="0" w:name="_GoBack"/>
                  <w:bookmarkEnd w:id="0"/>
                </w:p>
                <w:p>
                  <w:pPr>
                    <w:jc w:val="both"/>
                    <w:rPr>
                      <w:rFonts w:ascii="新宋体" w:hAnsi="新宋体" w:eastAsia="新宋体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>增值税专用发票（</w:t>
                  </w:r>
                  <w:r>
                    <w:rPr>
                      <w:rFonts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>）</w:t>
                  </w:r>
                </w:p>
                <w:p>
                  <w:pPr>
                    <w:jc w:val="both"/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</w:pP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>增值税普通发票（</w:t>
                  </w:r>
                  <w:r>
                    <w:rPr>
                      <w:rFonts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</w:rPr>
                    <w:t>）</w:t>
                  </w:r>
                </w:p>
                <w:p>
                  <w:pPr>
                    <w:jc w:val="both"/>
                    <w:rPr>
                      <w:rFonts w:hint="default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新宋体" w:hAnsi="新宋体" w:eastAsia="新宋体" w:cs="新宋体"/>
                      <w:b w:val="0"/>
                      <w:bCs w:val="0"/>
                      <w:spacing w:val="-8"/>
                      <w:sz w:val="24"/>
                      <w:szCs w:val="24"/>
                      <w:lang w:val="en-US" w:eastAsia="zh-CN"/>
                    </w:rPr>
                    <w:t xml:space="preserve">培训费（  ）     会议费（  ）     会务费（  ） </w:t>
                  </w:r>
                  <w:r>
                    <w:rPr>
                      <w:rFonts w:hint="eastAsia" w:ascii="新宋体" w:hAnsi="新宋体" w:eastAsia="新宋体" w:cs="新宋体"/>
                      <w:b/>
                      <w:bCs/>
                      <w:spacing w:val="-8"/>
                      <w:sz w:val="24"/>
                      <w:szCs w:val="24"/>
                      <w:lang w:val="en-US" w:eastAsia="zh-CN"/>
                    </w:rPr>
                    <w:t xml:space="preserve">  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开票信息</w:t>
            </w:r>
          </w:p>
        </w:tc>
      </w:tr>
    </w:tbl>
    <w:p>
      <w:pPr>
        <w:tabs>
          <w:tab w:val="left" w:pos="2715"/>
        </w:tabs>
        <w:spacing w:line="380" w:lineRule="exact"/>
        <w:ind w:firstLine="281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4"/>
        </w:rPr>
        <w:t>联系人：金阳18210846645  邮箱：bj_jinyang123@163.com  此表加盖公章，复印有效。</w:t>
      </w:r>
    </w:p>
    <w:p>
      <w:pPr>
        <w:tabs>
          <w:tab w:val="left" w:pos="2715"/>
        </w:tabs>
        <w:spacing w:line="380" w:lineRule="exact"/>
        <w:rPr>
          <w:rFonts w:ascii="宋体" w:hAnsi="宋体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2MDJlNDg5MWEwYjlkYzY5YTM2MmU2YzgyNzI2MjMifQ=="/>
  </w:docVars>
  <w:rsids>
    <w:rsidRoot w:val="00AC5114"/>
    <w:rsid w:val="00104F27"/>
    <w:rsid w:val="00120CDE"/>
    <w:rsid w:val="001A6669"/>
    <w:rsid w:val="002F3A23"/>
    <w:rsid w:val="003419EA"/>
    <w:rsid w:val="003C613D"/>
    <w:rsid w:val="004C1C98"/>
    <w:rsid w:val="005918E5"/>
    <w:rsid w:val="007E3027"/>
    <w:rsid w:val="00A15B58"/>
    <w:rsid w:val="00AC5114"/>
    <w:rsid w:val="00CA7F83"/>
    <w:rsid w:val="00DC1D93"/>
    <w:rsid w:val="0A6A629A"/>
    <w:rsid w:val="11BD3B24"/>
    <w:rsid w:val="168C1346"/>
    <w:rsid w:val="17311C53"/>
    <w:rsid w:val="1773112D"/>
    <w:rsid w:val="19E008C1"/>
    <w:rsid w:val="20427645"/>
    <w:rsid w:val="34EF0FC6"/>
    <w:rsid w:val="35FF0DBB"/>
    <w:rsid w:val="3BE15B0C"/>
    <w:rsid w:val="40617306"/>
    <w:rsid w:val="4B7D6ED4"/>
    <w:rsid w:val="66501015"/>
    <w:rsid w:val="68E80F9E"/>
    <w:rsid w:val="70C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221</Characters>
  <Lines>2</Lines>
  <Paragraphs>1</Paragraphs>
  <TotalTime>0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2021-04-28T05:10:00Z</dcterms:created>
  <dc:creator>Student</dc:creator>
  <cp:lastModifiedBy>金阳</cp:lastModifiedBy>
  <dcterms:modified xsi:type="dcterms:W3CDTF">2023-02-08T03:38:26Z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CF74EF1D9A7943A28DDF8AEE0677FE15</vt:lpwstr>
  </property>
</Properties>
</file>