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11" w:name="_GoBack"/>
      <w:bookmarkEnd w:id="1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佐证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材料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企业营业执照复印件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经会计师事务所审计的201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年度会计报表和审计报告复印件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bookmarkStart w:id="0" w:name="OLE_LINK1"/>
      <w:r>
        <w:rPr>
          <w:rFonts w:hint="default" w:ascii="Times New Roman" w:hAnsi="Times New Roman" w:eastAsia="仿宋_GB2312" w:cs="Times New Roman"/>
          <w:sz w:val="32"/>
          <w:szCs w:val="32"/>
        </w:rPr>
        <w:t>主导产品市场占有率或排名的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佐证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模板1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模板2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以及近三年获省级以上奖励和荣誉证书等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56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FF0000"/>
          <w:sz w:val="32"/>
          <w:szCs w:val="32"/>
          <w:u w:val="single"/>
          <w:lang w:eastAsia="zh-CN"/>
        </w:rPr>
        <w:t>要求：</w:t>
      </w:r>
    </w:p>
    <w:p>
      <w:pPr>
        <w:widowControl/>
        <w:numPr>
          <w:ilvl w:val="0"/>
          <w:numId w:val="0"/>
        </w:num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</w:pPr>
      <w:r>
        <w:rPr>
          <w:rFonts w:hint="eastAsia" w:ascii="Times New Roman" w:hAnsi="Times New Roman" w:eastAsia="楷体_GB2312" w:cs="Times New Roman"/>
          <w:color w:val="FF0000"/>
          <w:sz w:val="32"/>
          <w:szCs w:val="32"/>
          <w:u w:val="single"/>
          <w:lang w:val="en-US" w:eastAsia="zh-CN"/>
        </w:rPr>
        <w:t>a.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佐证材料应紧紧围绕申报通知、《申请书》要求，提供相关数据或观点的支撑材料，包含但不仅限于以</w:t>
      </w:r>
      <w:r>
        <w:rPr>
          <w:rFonts w:hint="eastAsia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上序号</w:t>
      </w:r>
      <w:r>
        <w:rPr>
          <w:rFonts w:hint="eastAsia" w:ascii="Times New Roman" w:hAnsi="Times New Roman" w:eastAsia="楷体_GB2312" w:cs="Times New Roman"/>
          <w:color w:val="FF0000"/>
          <w:sz w:val="32"/>
          <w:szCs w:val="32"/>
          <w:u w:val="single"/>
          <w:lang w:val="en-US" w:eastAsia="zh-CN"/>
        </w:rPr>
        <w:t>1.2.3.4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材料；</w:t>
      </w:r>
    </w:p>
    <w:p>
      <w:pPr>
        <w:widowControl/>
        <w:numPr>
          <w:ilvl w:val="0"/>
          <w:numId w:val="0"/>
        </w:num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</w:pPr>
      <w:bookmarkStart w:id="1" w:name="OLE_LINK2"/>
      <w:r>
        <w:rPr>
          <w:rFonts w:hint="eastAsia" w:ascii="Times New Roman" w:hAnsi="Times New Roman" w:eastAsia="楷体_GB2312" w:cs="Times New Roman"/>
          <w:color w:val="FF0000"/>
          <w:sz w:val="32"/>
          <w:szCs w:val="32"/>
          <w:u w:val="single"/>
          <w:lang w:val="en-US" w:eastAsia="zh-CN"/>
        </w:rPr>
        <w:t>b.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纸质申报材料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val="en-US" w:eastAsia="zh-CN"/>
        </w:rPr>
        <w:t>应含《申请书》、佐证材料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目录、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val="en-US" w:eastAsia="zh-CN"/>
        </w:rPr>
        <w:t>佐证材料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，双面打印，一式</w:t>
      </w:r>
      <w:r>
        <w:rPr>
          <w:rFonts w:hint="eastAsia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三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份</w:t>
      </w:r>
      <w:bookmarkEnd w:id="1"/>
      <w:bookmarkStart w:id="2" w:name="OLE_LINK3"/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交企业所在地州市工信局</w:t>
      </w:r>
      <w:bookmarkEnd w:id="2"/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。</w:t>
      </w:r>
    </w:p>
    <w:p>
      <w:pPr>
        <w:widowControl/>
        <w:numPr>
          <w:ilvl w:val="0"/>
          <w:numId w:val="0"/>
        </w:numPr>
        <w:autoSpaceDE w:val="0"/>
        <w:autoSpaceDN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</w:pPr>
      <w:r>
        <w:rPr>
          <w:rFonts w:hint="eastAsia" w:ascii="Times New Roman" w:hAnsi="Times New Roman" w:eastAsia="楷体_GB2312" w:cs="Times New Roman"/>
          <w:color w:val="FF0000"/>
          <w:sz w:val="32"/>
          <w:szCs w:val="32"/>
          <w:u w:val="single"/>
          <w:lang w:val="en-US" w:eastAsia="zh-CN"/>
        </w:rPr>
        <w:t>c.</w:t>
      </w:r>
      <w:r>
        <w:rPr>
          <w:rFonts w:hint="default" w:ascii="Times New Roman" w:hAnsi="Times New Roman" w:eastAsia="楷体_GB2312" w:cs="Times New Roman"/>
          <w:color w:val="FF0000"/>
          <w:sz w:val="32"/>
          <w:szCs w:val="32"/>
          <w:u w:val="single"/>
          <w:lang w:eastAsia="zh-CN"/>
        </w:rPr>
        <w:t>电子版佐证材料应根据网站要求（添加附件大小），按重要程度上传相应附件。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3" w:name="OLE_LINK17"/>
      <w:r>
        <w:rPr>
          <w:rFonts w:hint="default" w:ascii="Times New Roman" w:hAnsi="Times New Roman" w:eastAsia="方正小标宋_GBK" w:cs="Times New Roman"/>
          <w:sz w:val="44"/>
          <w:szCs w:val="44"/>
        </w:rPr>
        <w:t>主导产品市场占有率或排名的佐证材料</w:t>
      </w:r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</w:pPr>
      <w:bookmarkStart w:id="4" w:name="OLE_LINK5"/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  <w:t>（模板</w:t>
      </w: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  <w:t>）</w:t>
      </w:r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</w:pPr>
    </w:p>
    <w:bookmarkEnd w:id="4"/>
    <w:p>
      <w:pPr>
        <w:widowControl/>
        <w:autoSpaceDE w:val="0"/>
        <w:autoSpaceDN w:val="0"/>
        <w:spacing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云南省工业和信息化厅：</w:t>
      </w:r>
    </w:p>
    <w:p>
      <w:pPr>
        <w:widowControl/>
        <w:autoSpaceDE w:val="0"/>
        <w:autoSpaceDN w:val="0"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我公司是我省XX行业中有较高发展水平的企业，近2年我公司主导产品XX在国内市场占有率为：</w:t>
      </w:r>
    </w:p>
    <w:p>
      <w:pPr>
        <w:widowControl/>
        <w:autoSpaceDE w:val="0"/>
        <w:autoSpaceDN w:val="0"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1、201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年度主导产品XX，产量XX，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国内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市场占有率为XX%，在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全省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排第X。</w:t>
      </w:r>
    </w:p>
    <w:p>
      <w:pPr>
        <w:widowControl/>
        <w:autoSpaceDE w:val="0"/>
        <w:autoSpaceDN w:val="0"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2、20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年度主导产品XX，产量XX，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国内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市场占有率为XX%，在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全省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排第X。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以上所填内容准确、真实、合法、有效、无涉密信息，本公司愿为此承担有关法律责任。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特此申明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 xml:space="preserve">                             企业名称（盖章）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法定代表人（</w:t>
      </w: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  <w:t>手写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签名）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 xml:space="preserve">   202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年X月X日</w:t>
      </w:r>
    </w:p>
    <w:p>
      <w:pPr>
        <w:widowControl/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5" w:name="OLE_LINK14"/>
      <w:r>
        <w:rPr>
          <w:rFonts w:hint="default" w:ascii="Times New Roman" w:hAnsi="Times New Roman" w:eastAsia="方正小标宋_GBK" w:cs="Times New Roman"/>
          <w:sz w:val="44"/>
          <w:szCs w:val="44"/>
        </w:rPr>
        <w:t>主导产品市场占有率或排名的佐证材料</w:t>
      </w:r>
      <w:bookmarkEnd w:id="5"/>
    </w:p>
    <w:p>
      <w:pPr>
        <w:widowControl/>
        <w:autoSpaceDE w:val="0"/>
        <w:autoSpaceDN w:val="0"/>
        <w:spacing w:line="560" w:lineRule="exact"/>
        <w:jc w:val="center"/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  <w:t>（模板</w:t>
      </w: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70707"/>
          <w:sz w:val="32"/>
          <w:szCs w:val="32"/>
          <w:lang w:eastAsia="zh-CN"/>
        </w:rPr>
        <w:t>）</w:t>
      </w:r>
    </w:p>
    <w:p>
      <w:pPr>
        <w:widowControl/>
        <w:autoSpaceDE w:val="0"/>
        <w:autoSpaceDN w:val="0"/>
        <w:spacing w:line="560" w:lineRule="exact"/>
        <w:jc w:val="center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云南省工业和信息化厅：</w:t>
      </w:r>
    </w:p>
    <w:p>
      <w:pPr>
        <w:widowControl/>
        <w:autoSpaceDE w:val="0"/>
        <w:autoSpaceDN w:val="0"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XX公司是我省XX行业中有较高发展水平的企业，近2年其</w:t>
      </w:r>
      <w:bookmarkStart w:id="6" w:name="OLE_LINK19"/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主导产品XX</w:t>
      </w:r>
      <w:bookmarkEnd w:id="6"/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在</w:t>
      </w:r>
      <w:bookmarkStart w:id="7" w:name="OLE_LINK16"/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国内市场占有率为</w:t>
      </w:r>
      <w:bookmarkEnd w:id="7"/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：</w:t>
      </w:r>
    </w:p>
    <w:p>
      <w:pPr>
        <w:widowControl/>
        <w:autoSpaceDE w:val="0"/>
        <w:autoSpaceDN w:val="0"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bookmarkStart w:id="8" w:name="OLE_LINK18"/>
      <w:bookmarkStart w:id="9" w:name="OLE_LINK4"/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1、201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年度主导产品XX，产量XX，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国内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市场占有率为XX%，在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全省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排第X。</w:t>
      </w:r>
    </w:p>
    <w:bookmarkEnd w:id="8"/>
    <w:p>
      <w:pPr>
        <w:widowControl/>
        <w:autoSpaceDE w:val="0"/>
        <w:autoSpaceDN w:val="0"/>
        <w:spacing w:line="560" w:lineRule="exact"/>
        <w:ind w:firstLine="64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2、20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年度</w:t>
      </w:r>
      <w:bookmarkStart w:id="10" w:name="OLE_LINK20"/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主导产品XX，产量XX，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国内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市场占有率为XX%，在</w:t>
      </w:r>
      <w:r>
        <w:rPr>
          <w:rFonts w:hint="default" w:ascii="Times New Roman" w:hAnsi="Times New Roman" w:eastAsia="仿宋_GB2312" w:cs="Times New Roman"/>
          <w:b/>
          <w:bCs/>
          <w:color w:val="070707"/>
          <w:sz w:val="32"/>
          <w:szCs w:val="32"/>
        </w:rPr>
        <w:t>全省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排第X。</w:t>
      </w:r>
      <w:bookmarkEnd w:id="10"/>
    </w:p>
    <w:bookmarkEnd w:id="9"/>
    <w:p>
      <w:pPr>
        <w:widowControl/>
        <w:autoSpaceDE w:val="0"/>
        <w:autoSpaceDN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以上所填内容准确、真实、合法、有效、无涉密信息，本协会愿为此承担有关法律责任。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特此证明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云南省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XX行业协会</w:t>
      </w:r>
    </w:p>
    <w:p>
      <w:pPr>
        <w:widowControl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70707"/>
          <w:sz w:val="32"/>
          <w:szCs w:val="32"/>
        </w:rPr>
        <w:t>年X月X日</w:t>
      </w:r>
      <w:bookmarkEnd w:id="3"/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rnkk/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6s1RdAAAAADAQAADwAAAAAAAAABACAAAAAiAAAAZHJzL2Rvd25yZXYueG1sUEsBAhQAFAAAAAgA&#10;h07iQP2B7+S7AQAAUQMAAA4AAAAAAAAAAQAgAAAAH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2267E9"/>
    <w:rsid w:val="003031C3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43B1033"/>
    <w:rsid w:val="047B50E7"/>
    <w:rsid w:val="06646A88"/>
    <w:rsid w:val="09A1017D"/>
    <w:rsid w:val="09CE348F"/>
    <w:rsid w:val="0AB57830"/>
    <w:rsid w:val="0C603191"/>
    <w:rsid w:val="0F8D020F"/>
    <w:rsid w:val="0FC506B9"/>
    <w:rsid w:val="10D23467"/>
    <w:rsid w:val="11067ACF"/>
    <w:rsid w:val="11080D80"/>
    <w:rsid w:val="131D6DAB"/>
    <w:rsid w:val="1492577E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2D813067"/>
    <w:rsid w:val="34271A4C"/>
    <w:rsid w:val="391A42E9"/>
    <w:rsid w:val="3A8A2E97"/>
    <w:rsid w:val="3DD13A6F"/>
    <w:rsid w:val="3EDE2E31"/>
    <w:rsid w:val="3F3B46C0"/>
    <w:rsid w:val="405354B9"/>
    <w:rsid w:val="41062A1D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5051254"/>
    <w:rsid w:val="571C4C0E"/>
    <w:rsid w:val="57D10DA1"/>
    <w:rsid w:val="59B60797"/>
    <w:rsid w:val="5D55161C"/>
    <w:rsid w:val="5F040432"/>
    <w:rsid w:val="5F191900"/>
    <w:rsid w:val="60AD375A"/>
    <w:rsid w:val="61306BCC"/>
    <w:rsid w:val="62D1432C"/>
    <w:rsid w:val="63406BDD"/>
    <w:rsid w:val="63D619DB"/>
    <w:rsid w:val="64F7689A"/>
    <w:rsid w:val="65A44039"/>
    <w:rsid w:val="6663397A"/>
    <w:rsid w:val="67235A1E"/>
    <w:rsid w:val="68E0459C"/>
    <w:rsid w:val="6FE57E95"/>
    <w:rsid w:val="6FEE3DBD"/>
    <w:rsid w:val="706011EA"/>
    <w:rsid w:val="70C75476"/>
    <w:rsid w:val="752E21C3"/>
    <w:rsid w:val="7AD01D59"/>
    <w:rsid w:val="7BFBC391"/>
    <w:rsid w:val="7BFE2734"/>
    <w:rsid w:val="7DE01A5F"/>
    <w:rsid w:val="7DF30332"/>
    <w:rsid w:val="7F7A36BF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文档结构图 Char"/>
    <w:basedOn w:val="6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Administrator</cp:lastModifiedBy>
  <cp:lastPrinted>2021-04-23T04:02:31Z</cp:lastPrinted>
  <dcterms:modified xsi:type="dcterms:W3CDTF">2021-04-23T08:21:21Z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